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339F" w:rsidRPr="0053339F" w:rsidRDefault="0053339F" w:rsidP="0053339F">
      <w:pPr>
        <w:rPr>
          <w:b/>
          <w:bCs/>
        </w:rPr>
      </w:pPr>
      <w:r w:rsidRPr="0053339F">
        <w:rPr>
          <w:b/>
          <w:bCs/>
        </w:rPr>
        <w:t>PROYECTO CASA HABITACIÓN – VENTA INTEGRAL</w:t>
      </w:r>
    </w:p>
    <w:p w:rsidR="0053339F" w:rsidRPr="0053339F" w:rsidRDefault="0053339F" w:rsidP="0053339F">
      <w:r w:rsidRPr="0053339F">
        <w:rPr>
          <w:b/>
          <w:bCs/>
        </w:rPr>
        <w:t>Francisco Sarabia, 90207 Heroica Ciudad de Calpulalpan, Tlaxcala</w:t>
      </w:r>
      <w:r w:rsidRPr="0053339F">
        <w:br/>
      </w:r>
    </w:p>
    <w:p w:rsidR="0053339F" w:rsidRPr="0053339F" w:rsidRDefault="0053339F" w:rsidP="0053339F">
      <w:r w:rsidRPr="0053339F">
        <w:t>Conectividad estratégica:</w:t>
      </w:r>
    </w:p>
    <w:p w:rsidR="0053339F" w:rsidRPr="0053339F" w:rsidRDefault="0053339F" w:rsidP="0053339F">
      <w:pPr>
        <w:pStyle w:val="Prrafodelista"/>
        <w:numPr>
          <w:ilvl w:val="0"/>
          <w:numId w:val="12"/>
        </w:numPr>
      </w:pPr>
      <w:r w:rsidRPr="0053339F">
        <w:t>A 30 minutos de Texcoco</w:t>
      </w:r>
    </w:p>
    <w:p w:rsidR="0053339F" w:rsidRPr="0053339F" w:rsidRDefault="0053339F" w:rsidP="0053339F">
      <w:pPr>
        <w:pStyle w:val="Prrafodelista"/>
        <w:numPr>
          <w:ilvl w:val="0"/>
          <w:numId w:val="12"/>
        </w:numPr>
      </w:pPr>
      <w:r w:rsidRPr="0053339F">
        <w:t>A 1 hora 30 minutos de Ciudad de México</w:t>
      </w:r>
    </w:p>
    <w:p w:rsidR="0053339F" w:rsidRPr="0053339F" w:rsidRDefault="0053339F" w:rsidP="0053339F">
      <w:pPr>
        <w:pStyle w:val="Prrafodelista"/>
        <w:numPr>
          <w:ilvl w:val="0"/>
          <w:numId w:val="12"/>
        </w:numPr>
      </w:pPr>
      <w:r w:rsidRPr="0053339F">
        <w:t>A 50 minutos de Apizaco</w:t>
      </w:r>
    </w:p>
    <w:p w:rsidR="0053339F" w:rsidRPr="0053339F" w:rsidRDefault="0053339F" w:rsidP="0053339F">
      <w:r w:rsidRPr="0053339F">
        <w:t>Zona con acceso cercano a:</w:t>
      </w:r>
    </w:p>
    <w:p w:rsidR="0053339F" w:rsidRPr="0053339F" w:rsidRDefault="0053339F" w:rsidP="0053339F">
      <w:pPr>
        <w:pStyle w:val="Prrafodelista"/>
        <w:numPr>
          <w:ilvl w:val="0"/>
          <w:numId w:val="11"/>
        </w:numPr>
      </w:pPr>
      <w:r w:rsidRPr="0053339F">
        <w:t>Comercios</w:t>
      </w:r>
    </w:p>
    <w:p w:rsidR="0053339F" w:rsidRPr="0053339F" w:rsidRDefault="0053339F" w:rsidP="0053339F">
      <w:pPr>
        <w:pStyle w:val="Prrafodelista"/>
        <w:numPr>
          <w:ilvl w:val="0"/>
          <w:numId w:val="11"/>
        </w:numPr>
      </w:pPr>
      <w:r w:rsidRPr="0053339F">
        <w:t>Transporte público</w:t>
      </w:r>
    </w:p>
    <w:p w:rsidR="0053339F" w:rsidRPr="0053339F" w:rsidRDefault="0053339F" w:rsidP="0053339F">
      <w:pPr>
        <w:pStyle w:val="Prrafodelista"/>
        <w:numPr>
          <w:ilvl w:val="0"/>
          <w:numId w:val="11"/>
        </w:numPr>
      </w:pPr>
      <w:r w:rsidRPr="0053339F">
        <w:t>Universidades</w:t>
      </w:r>
    </w:p>
    <w:p w:rsidR="0053339F" w:rsidRPr="0053339F" w:rsidRDefault="0053339F" w:rsidP="0053339F">
      <w:pPr>
        <w:pStyle w:val="Prrafodelista"/>
        <w:numPr>
          <w:ilvl w:val="0"/>
          <w:numId w:val="11"/>
        </w:numPr>
      </w:pPr>
      <w:r w:rsidRPr="0053339F">
        <w:t>Guardería</w:t>
      </w:r>
    </w:p>
    <w:p w:rsidR="0053339F" w:rsidRPr="0053339F" w:rsidRDefault="0053339F" w:rsidP="0053339F">
      <w:pPr>
        <w:pStyle w:val="Prrafodelista"/>
        <w:numPr>
          <w:ilvl w:val="0"/>
          <w:numId w:val="11"/>
        </w:numPr>
      </w:pPr>
      <w:r w:rsidRPr="0053339F">
        <w:t>Estación de autobús</w:t>
      </w:r>
    </w:p>
    <w:p w:rsidR="0053339F" w:rsidRPr="0053339F" w:rsidRDefault="0053339F" w:rsidP="0053339F"/>
    <w:p w:rsidR="0053339F" w:rsidRPr="0053339F" w:rsidRDefault="0053339F" w:rsidP="0053339F">
      <w:pPr>
        <w:rPr>
          <w:b/>
          <w:bCs/>
        </w:rPr>
      </w:pPr>
      <w:r w:rsidRPr="0053339F">
        <w:rPr>
          <w:rFonts w:ascii="Segoe UI Emoji" w:hAnsi="Segoe UI Emoji" w:cs="Segoe UI Emoji"/>
          <w:b/>
          <w:bCs/>
        </w:rPr>
        <w:t>💰</w:t>
      </w:r>
      <w:r w:rsidRPr="0053339F">
        <w:rPr>
          <w:b/>
          <w:bCs/>
        </w:rPr>
        <w:t xml:space="preserve"> PRECIO DEL PROYECTO</w:t>
      </w:r>
    </w:p>
    <w:p w:rsidR="0053339F" w:rsidRPr="0053339F" w:rsidRDefault="0053339F" w:rsidP="0053339F">
      <w:pPr>
        <w:pStyle w:val="Prrafodelista"/>
        <w:numPr>
          <w:ilvl w:val="0"/>
          <w:numId w:val="10"/>
        </w:numPr>
      </w:pPr>
      <w:r w:rsidRPr="0053339F">
        <w:t xml:space="preserve">Terreno: </w:t>
      </w:r>
      <w:r w:rsidRPr="0053339F">
        <w:rPr>
          <w:b/>
          <w:bCs/>
        </w:rPr>
        <w:t>$360,000 MXN</w:t>
      </w:r>
    </w:p>
    <w:p w:rsidR="0053339F" w:rsidRPr="0053339F" w:rsidRDefault="0053339F" w:rsidP="0053339F">
      <w:pPr>
        <w:pStyle w:val="Prrafodelista"/>
        <w:numPr>
          <w:ilvl w:val="0"/>
          <w:numId w:val="10"/>
        </w:numPr>
      </w:pPr>
      <w:r w:rsidRPr="0053339F">
        <w:t xml:space="preserve">Construcción: </w:t>
      </w:r>
      <w:r w:rsidRPr="0053339F">
        <w:rPr>
          <w:b/>
          <w:bCs/>
        </w:rPr>
        <w:t>$670,000 MXN</w:t>
      </w:r>
    </w:p>
    <w:p w:rsidR="0053339F" w:rsidRPr="0053339F" w:rsidRDefault="0053339F" w:rsidP="0053339F">
      <w:pPr>
        <w:pStyle w:val="Prrafodelista"/>
        <w:numPr>
          <w:ilvl w:val="0"/>
          <w:numId w:val="10"/>
        </w:numPr>
      </w:pPr>
      <w:r w:rsidRPr="0053339F">
        <w:rPr>
          <w:b/>
          <w:bCs/>
        </w:rPr>
        <w:t>Precio Total del Proyecto: $1,030,000 MXN</w:t>
      </w:r>
    </w:p>
    <w:p w:rsidR="0053339F" w:rsidRPr="0053339F" w:rsidRDefault="0053339F" w:rsidP="0053339F">
      <w:r w:rsidRPr="0053339F">
        <w:rPr>
          <w:i/>
          <w:iCs/>
        </w:rPr>
        <w:t>Venta exclusivamente bajo esquema integral: Terreno + Construcción.</w:t>
      </w:r>
    </w:p>
    <w:p w:rsidR="0053339F" w:rsidRPr="0053339F" w:rsidRDefault="0053339F" w:rsidP="0053339F"/>
    <w:p w:rsidR="0053339F" w:rsidRPr="0053339F" w:rsidRDefault="0053339F" w:rsidP="0053339F">
      <w:pPr>
        <w:rPr>
          <w:b/>
          <w:bCs/>
        </w:rPr>
      </w:pPr>
      <w:r w:rsidRPr="0053339F">
        <w:rPr>
          <w:rFonts w:ascii="Segoe UI Emoji" w:hAnsi="Segoe UI Emoji" w:cs="Segoe UI Emoji"/>
          <w:b/>
          <w:bCs/>
        </w:rPr>
        <w:t>💳</w:t>
      </w:r>
      <w:r w:rsidRPr="0053339F">
        <w:rPr>
          <w:b/>
          <w:bCs/>
        </w:rPr>
        <w:t xml:space="preserve"> CONDICIONES DE PAGO</w:t>
      </w:r>
    </w:p>
    <w:p w:rsidR="0053339F" w:rsidRPr="0053339F" w:rsidRDefault="0053339F" w:rsidP="0053339F">
      <w:pPr>
        <w:pStyle w:val="Prrafodelista"/>
        <w:numPr>
          <w:ilvl w:val="0"/>
          <w:numId w:val="9"/>
        </w:numPr>
      </w:pPr>
      <w:r w:rsidRPr="0053339F">
        <w:t>Esquema 35% / 65%</w:t>
      </w:r>
    </w:p>
    <w:p w:rsidR="0053339F" w:rsidRPr="0053339F" w:rsidRDefault="0053339F" w:rsidP="0053339F">
      <w:pPr>
        <w:pStyle w:val="Prrafodelista"/>
        <w:numPr>
          <w:ilvl w:val="0"/>
          <w:numId w:val="9"/>
        </w:numPr>
      </w:pPr>
      <w:r w:rsidRPr="0053339F">
        <w:t>Aceptamos:</w:t>
      </w:r>
    </w:p>
    <w:p w:rsidR="0053339F" w:rsidRPr="0053339F" w:rsidRDefault="0053339F" w:rsidP="0053339F">
      <w:pPr>
        <w:pStyle w:val="Prrafodelista"/>
        <w:numPr>
          <w:ilvl w:val="1"/>
          <w:numId w:val="9"/>
        </w:numPr>
      </w:pPr>
      <w:r w:rsidRPr="0053339F">
        <w:t>Contado</w:t>
      </w:r>
    </w:p>
    <w:p w:rsidR="0053339F" w:rsidRPr="0053339F" w:rsidRDefault="0053339F" w:rsidP="0053339F">
      <w:pPr>
        <w:pStyle w:val="Prrafodelista"/>
        <w:numPr>
          <w:ilvl w:val="1"/>
          <w:numId w:val="9"/>
        </w:numPr>
      </w:pPr>
      <w:r w:rsidRPr="0053339F">
        <w:t>Crédito Infonavit</w:t>
      </w:r>
    </w:p>
    <w:p w:rsidR="0053339F" w:rsidRPr="0053339F" w:rsidRDefault="0053339F" w:rsidP="0053339F">
      <w:pPr>
        <w:pStyle w:val="Prrafodelista"/>
        <w:numPr>
          <w:ilvl w:val="1"/>
          <w:numId w:val="9"/>
        </w:numPr>
      </w:pPr>
      <w:r w:rsidRPr="0053339F">
        <w:t>Crédito Fovissste</w:t>
      </w:r>
    </w:p>
    <w:p w:rsidR="0053339F" w:rsidRPr="0053339F" w:rsidRDefault="0053339F" w:rsidP="0053339F"/>
    <w:p w:rsidR="0053339F" w:rsidRPr="0053339F" w:rsidRDefault="0053339F" w:rsidP="0053339F">
      <w:pPr>
        <w:rPr>
          <w:b/>
          <w:bCs/>
        </w:rPr>
      </w:pPr>
      <w:r w:rsidRPr="0053339F">
        <w:rPr>
          <w:rFonts w:ascii="Segoe UI Emoji" w:hAnsi="Segoe UI Emoji" w:cs="Segoe UI Emoji"/>
          <w:b/>
          <w:bCs/>
        </w:rPr>
        <w:t>📐</w:t>
      </w:r>
      <w:r w:rsidRPr="0053339F">
        <w:rPr>
          <w:b/>
          <w:bCs/>
        </w:rPr>
        <w:t xml:space="preserve"> DIMENSIONES DEL TERRENO</w:t>
      </w:r>
    </w:p>
    <w:p w:rsidR="0053339F" w:rsidRPr="0053339F" w:rsidRDefault="0053339F" w:rsidP="0053339F">
      <w:pPr>
        <w:pStyle w:val="Prrafodelista"/>
        <w:numPr>
          <w:ilvl w:val="0"/>
          <w:numId w:val="8"/>
        </w:numPr>
      </w:pPr>
      <w:r w:rsidRPr="0053339F">
        <w:t>8.00 m de frente</w:t>
      </w:r>
    </w:p>
    <w:p w:rsidR="0053339F" w:rsidRPr="0053339F" w:rsidRDefault="0053339F" w:rsidP="0053339F">
      <w:pPr>
        <w:pStyle w:val="Prrafodelista"/>
        <w:numPr>
          <w:ilvl w:val="0"/>
          <w:numId w:val="8"/>
        </w:numPr>
      </w:pPr>
      <w:r w:rsidRPr="0053339F">
        <w:t>15.00 m de fondo</w:t>
      </w:r>
    </w:p>
    <w:p w:rsidR="0053339F" w:rsidRPr="0053339F" w:rsidRDefault="0053339F" w:rsidP="0053339F">
      <w:pPr>
        <w:pStyle w:val="Prrafodelista"/>
        <w:numPr>
          <w:ilvl w:val="0"/>
          <w:numId w:val="8"/>
        </w:numPr>
      </w:pPr>
      <w:r w:rsidRPr="0053339F">
        <w:t xml:space="preserve">Superficie total: </w:t>
      </w:r>
      <w:r w:rsidRPr="0053339F">
        <w:rPr>
          <w:b/>
          <w:bCs/>
        </w:rPr>
        <w:t>120 m²</w:t>
      </w:r>
    </w:p>
    <w:p w:rsidR="0053339F" w:rsidRPr="0053339F" w:rsidRDefault="0053339F" w:rsidP="0053339F"/>
    <w:p w:rsidR="0053339F" w:rsidRPr="0053339F" w:rsidRDefault="0053339F" w:rsidP="0053339F">
      <w:pPr>
        <w:rPr>
          <w:b/>
          <w:bCs/>
        </w:rPr>
      </w:pPr>
      <w:r w:rsidRPr="0053339F">
        <w:rPr>
          <w:rFonts w:ascii="Segoe UI Symbol" w:hAnsi="Segoe UI Symbol" w:cs="Segoe UI Symbol"/>
          <w:b/>
          <w:bCs/>
        </w:rPr>
        <w:t>🏗</w:t>
      </w:r>
      <w:r w:rsidRPr="0053339F">
        <w:rPr>
          <w:b/>
          <w:bCs/>
        </w:rPr>
        <w:t xml:space="preserve"> CARACTERÍSTICAS GENERALES</w:t>
      </w:r>
    </w:p>
    <w:p w:rsidR="0053339F" w:rsidRPr="0053339F" w:rsidRDefault="0053339F" w:rsidP="0053339F">
      <w:pPr>
        <w:pStyle w:val="Prrafodelista"/>
        <w:numPr>
          <w:ilvl w:val="0"/>
          <w:numId w:val="7"/>
        </w:numPr>
      </w:pPr>
      <w:r w:rsidRPr="0053339F">
        <w:lastRenderedPageBreak/>
        <w:t>Título de propiedad: Compraventa notariada</w:t>
      </w:r>
    </w:p>
    <w:p w:rsidR="0053339F" w:rsidRPr="0053339F" w:rsidRDefault="0053339F" w:rsidP="0053339F">
      <w:pPr>
        <w:pStyle w:val="Prrafodelista"/>
        <w:numPr>
          <w:ilvl w:val="0"/>
          <w:numId w:val="7"/>
        </w:numPr>
      </w:pPr>
      <w:r w:rsidRPr="0053339F">
        <w:t>Servicios disponibles:</w:t>
      </w:r>
    </w:p>
    <w:p w:rsidR="0053339F" w:rsidRPr="0053339F" w:rsidRDefault="0053339F" w:rsidP="0053339F">
      <w:pPr>
        <w:pStyle w:val="Prrafodelista"/>
        <w:numPr>
          <w:ilvl w:val="1"/>
          <w:numId w:val="7"/>
        </w:numPr>
      </w:pPr>
      <w:r w:rsidRPr="0053339F">
        <w:t>Agua</w:t>
      </w:r>
    </w:p>
    <w:p w:rsidR="0053339F" w:rsidRPr="0053339F" w:rsidRDefault="0053339F" w:rsidP="0053339F">
      <w:pPr>
        <w:pStyle w:val="Prrafodelista"/>
        <w:numPr>
          <w:ilvl w:val="1"/>
          <w:numId w:val="7"/>
        </w:numPr>
      </w:pPr>
      <w:r w:rsidRPr="0053339F">
        <w:t>Luz</w:t>
      </w:r>
    </w:p>
    <w:p w:rsidR="0053339F" w:rsidRPr="0053339F" w:rsidRDefault="0053339F" w:rsidP="0053339F">
      <w:pPr>
        <w:pStyle w:val="Prrafodelista"/>
        <w:numPr>
          <w:ilvl w:val="1"/>
          <w:numId w:val="7"/>
        </w:numPr>
      </w:pPr>
      <w:r w:rsidRPr="0053339F">
        <w:t>Drenaje</w:t>
      </w:r>
    </w:p>
    <w:p w:rsidR="0053339F" w:rsidRPr="0053339F" w:rsidRDefault="0053339F" w:rsidP="0053339F">
      <w:pPr>
        <w:pStyle w:val="Prrafodelista"/>
        <w:numPr>
          <w:ilvl w:val="0"/>
          <w:numId w:val="7"/>
        </w:numPr>
      </w:pPr>
      <w:r w:rsidRPr="0053339F">
        <w:t>Apto para construcción inmediata</w:t>
      </w:r>
    </w:p>
    <w:p w:rsidR="0053339F" w:rsidRPr="0053339F" w:rsidRDefault="0053339F" w:rsidP="0053339F"/>
    <w:p w:rsidR="0053339F" w:rsidRPr="0053339F" w:rsidRDefault="0053339F" w:rsidP="0053339F">
      <w:pPr>
        <w:rPr>
          <w:b/>
          <w:bCs/>
        </w:rPr>
      </w:pPr>
      <w:r w:rsidRPr="0053339F">
        <w:rPr>
          <w:rFonts w:ascii="Segoe UI Symbol" w:hAnsi="Segoe UI Symbol" w:cs="Segoe UI Symbol"/>
          <w:b/>
          <w:bCs/>
        </w:rPr>
        <w:t>🏘</w:t>
      </w:r>
      <w:r w:rsidRPr="0053339F">
        <w:rPr>
          <w:b/>
          <w:bCs/>
        </w:rPr>
        <w:t xml:space="preserve"> CONCEPTO DEL PROYECTO</w:t>
      </w:r>
    </w:p>
    <w:p w:rsidR="0053339F" w:rsidRPr="0053339F" w:rsidRDefault="0053339F" w:rsidP="0053339F">
      <w:r w:rsidRPr="0053339F">
        <w:t>Desarrollo habitacional enfocado en ofrecer:</w:t>
      </w:r>
    </w:p>
    <w:p w:rsidR="0053339F" w:rsidRPr="0053339F" w:rsidRDefault="0053339F" w:rsidP="0053339F">
      <w:r w:rsidRPr="0053339F">
        <w:rPr>
          <w:rFonts w:ascii="Segoe UI Symbol" w:hAnsi="Segoe UI Symbol" w:cs="Segoe UI Symbol"/>
        </w:rPr>
        <w:t>✔</w:t>
      </w:r>
      <w:r w:rsidRPr="0053339F">
        <w:t xml:space="preserve"> Terreno propio</w:t>
      </w:r>
      <w:r w:rsidRPr="0053339F">
        <w:br/>
      </w:r>
      <w:r w:rsidRPr="0053339F">
        <w:rPr>
          <w:rFonts w:ascii="Segoe UI Symbol" w:hAnsi="Segoe UI Symbol" w:cs="Segoe UI Symbol"/>
        </w:rPr>
        <w:t>✔</w:t>
      </w:r>
      <w:r w:rsidRPr="0053339F">
        <w:t xml:space="preserve"> Construcci</w:t>
      </w:r>
      <w:r w:rsidRPr="0053339F">
        <w:rPr>
          <w:rFonts w:ascii="Aptos" w:hAnsi="Aptos" w:cs="Aptos"/>
        </w:rPr>
        <w:t>ó</w:t>
      </w:r>
      <w:r w:rsidRPr="0053339F">
        <w:t>n nueva</w:t>
      </w:r>
      <w:r w:rsidRPr="0053339F">
        <w:br/>
      </w:r>
      <w:r w:rsidRPr="0053339F">
        <w:rPr>
          <w:rFonts w:ascii="Segoe UI Symbol" w:hAnsi="Segoe UI Symbol" w:cs="Segoe UI Symbol"/>
        </w:rPr>
        <w:t>✔</w:t>
      </w:r>
      <w:r w:rsidRPr="0053339F">
        <w:t xml:space="preserve"> Acceso a cr</w:t>
      </w:r>
      <w:r w:rsidRPr="0053339F">
        <w:rPr>
          <w:rFonts w:ascii="Aptos" w:hAnsi="Aptos" w:cs="Aptos"/>
        </w:rPr>
        <w:t>é</w:t>
      </w:r>
      <w:r w:rsidRPr="0053339F">
        <w:t>dito institucional</w:t>
      </w:r>
      <w:r w:rsidRPr="0053339F">
        <w:br/>
      </w:r>
      <w:r w:rsidRPr="0053339F">
        <w:rPr>
          <w:rFonts w:ascii="Segoe UI Symbol" w:hAnsi="Segoe UI Symbol" w:cs="Segoe UI Symbol"/>
        </w:rPr>
        <w:t>✔</w:t>
      </w:r>
      <w:r w:rsidRPr="0053339F">
        <w:t xml:space="preserve"> Ubicaci</w:t>
      </w:r>
      <w:r w:rsidRPr="0053339F">
        <w:rPr>
          <w:rFonts w:ascii="Aptos" w:hAnsi="Aptos" w:cs="Aptos"/>
        </w:rPr>
        <w:t>ó</w:t>
      </w:r>
      <w:r w:rsidRPr="0053339F">
        <w:t>n con conectividad regional</w:t>
      </w:r>
      <w:r w:rsidRPr="0053339F">
        <w:br/>
      </w:r>
      <w:r w:rsidRPr="0053339F">
        <w:rPr>
          <w:rFonts w:ascii="Segoe UI Symbol" w:hAnsi="Segoe UI Symbol" w:cs="Segoe UI Symbol"/>
        </w:rPr>
        <w:t>✔</w:t>
      </w:r>
      <w:r w:rsidRPr="0053339F">
        <w:t xml:space="preserve"> Oportunidad de plusval</w:t>
      </w:r>
      <w:r w:rsidRPr="0053339F">
        <w:rPr>
          <w:rFonts w:ascii="Aptos" w:hAnsi="Aptos" w:cs="Aptos"/>
        </w:rPr>
        <w:t>í</w:t>
      </w:r>
      <w:r w:rsidRPr="0053339F">
        <w:t>a</w:t>
      </w:r>
    </w:p>
    <w:p w:rsidR="00DA1095" w:rsidRDefault="00DA1095"/>
    <w:sectPr w:rsidR="00DA10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11B1"/>
    <w:multiLevelType w:val="multilevel"/>
    <w:tmpl w:val="F164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7606D"/>
    <w:multiLevelType w:val="hybridMultilevel"/>
    <w:tmpl w:val="09BA72E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213F50"/>
    <w:multiLevelType w:val="hybridMultilevel"/>
    <w:tmpl w:val="3154DE6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454F7C"/>
    <w:multiLevelType w:val="multilevel"/>
    <w:tmpl w:val="12D6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510B3"/>
    <w:multiLevelType w:val="hybridMultilevel"/>
    <w:tmpl w:val="9312BFF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B92194"/>
    <w:multiLevelType w:val="multilevel"/>
    <w:tmpl w:val="BEBA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910130"/>
    <w:multiLevelType w:val="hybridMultilevel"/>
    <w:tmpl w:val="635C2A0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AD0BA7"/>
    <w:multiLevelType w:val="multilevel"/>
    <w:tmpl w:val="8C50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D23C64"/>
    <w:multiLevelType w:val="multilevel"/>
    <w:tmpl w:val="FA3C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890EBC"/>
    <w:multiLevelType w:val="hybridMultilevel"/>
    <w:tmpl w:val="E410CE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C046B"/>
    <w:multiLevelType w:val="hybridMultilevel"/>
    <w:tmpl w:val="4FD040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61B3B"/>
    <w:multiLevelType w:val="multilevel"/>
    <w:tmpl w:val="B64A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4700834">
    <w:abstractNumId w:val="0"/>
  </w:num>
  <w:num w:numId="2" w16cid:durableId="876549605">
    <w:abstractNumId w:val="11"/>
  </w:num>
  <w:num w:numId="3" w16cid:durableId="179782819">
    <w:abstractNumId w:val="3"/>
  </w:num>
  <w:num w:numId="4" w16cid:durableId="152987779">
    <w:abstractNumId w:val="8"/>
  </w:num>
  <w:num w:numId="5" w16cid:durableId="1832484167">
    <w:abstractNumId w:val="5"/>
  </w:num>
  <w:num w:numId="6" w16cid:durableId="680401846">
    <w:abstractNumId w:val="7"/>
  </w:num>
  <w:num w:numId="7" w16cid:durableId="204290771">
    <w:abstractNumId w:val="9"/>
  </w:num>
  <w:num w:numId="8" w16cid:durableId="1544831394">
    <w:abstractNumId w:val="4"/>
  </w:num>
  <w:num w:numId="9" w16cid:durableId="22020157">
    <w:abstractNumId w:val="10"/>
  </w:num>
  <w:num w:numId="10" w16cid:durableId="1806510272">
    <w:abstractNumId w:val="2"/>
  </w:num>
  <w:num w:numId="11" w16cid:durableId="235483979">
    <w:abstractNumId w:val="1"/>
  </w:num>
  <w:num w:numId="12" w16cid:durableId="4361007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39F"/>
    <w:rsid w:val="000003CC"/>
    <w:rsid w:val="00001BFB"/>
    <w:rsid w:val="00013E66"/>
    <w:rsid w:val="001240AC"/>
    <w:rsid w:val="00175938"/>
    <w:rsid w:val="001A1355"/>
    <w:rsid w:val="001E1896"/>
    <w:rsid w:val="002C04AE"/>
    <w:rsid w:val="002C1461"/>
    <w:rsid w:val="0038738F"/>
    <w:rsid w:val="003D7A5D"/>
    <w:rsid w:val="00416F7B"/>
    <w:rsid w:val="00436D18"/>
    <w:rsid w:val="00452650"/>
    <w:rsid w:val="004E5C78"/>
    <w:rsid w:val="00514497"/>
    <w:rsid w:val="0053339F"/>
    <w:rsid w:val="00535170"/>
    <w:rsid w:val="005A2656"/>
    <w:rsid w:val="005E3DC7"/>
    <w:rsid w:val="006015EA"/>
    <w:rsid w:val="00614097"/>
    <w:rsid w:val="006A3FB6"/>
    <w:rsid w:val="00753848"/>
    <w:rsid w:val="00767EB2"/>
    <w:rsid w:val="007D4BAA"/>
    <w:rsid w:val="00803F53"/>
    <w:rsid w:val="00961D0A"/>
    <w:rsid w:val="00962E48"/>
    <w:rsid w:val="00992AE2"/>
    <w:rsid w:val="009C5074"/>
    <w:rsid w:val="00A24094"/>
    <w:rsid w:val="00A42A94"/>
    <w:rsid w:val="00C02DBE"/>
    <w:rsid w:val="00C12784"/>
    <w:rsid w:val="00C15254"/>
    <w:rsid w:val="00C23B6F"/>
    <w:rsid w:val="00CE12EE"/>
    <w:rsid w:val="00CE1552"/>
    <w:rsid w:val="00D77663"/>
    <w:rsid w:val="00DA1095"/>
    <w:rsid w:val="00E0211E"/>
    <w:rsid w:val="00E241A7"/>
    <w:rsid w:val="00F002A8"/>
    <w:rsid w:val="00FA5D6D"/>
    <w:rsid w:val="00FC17F7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B51A6"/>
  <w15:chartTrackingRefBased/>
  <w15:docId w15:val="{9775F612-BF38-48C9-A92A-D74F7C33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3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3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3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3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3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3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3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3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3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3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3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3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33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339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33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33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33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33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3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3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3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3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3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339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33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339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3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339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33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883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 Baez</dc:creator>
  <cp:keywords/>
  <dc:description/>
  <cp:lastModifiedBy>Mart Baez</cp:lastModifiedBy>
  <cp:revision>2</cp:revision>
  <dcterms:created xsi:type="dcterms:W3CDTF">2026-02-16T23:06:00Z</dcterms:created>
  <dcterms:modified xsi:type="dcterms:W3CDTF">2026-02-16T23:09:00Z</dcterms:modified>
</cp:coreProperties>
</file>